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8D14B8" w:rsidRDefault="008D14B8" w:rsidP="008D14B8">
      <w:pPr>
        <w:spacing w:after="0" w:line="276" w:lineRule="auto"/>
      </w:pPr>
      <w:r>
        <w:t xml:space="preserve">Essent Energie Verkoop B.V. </w:t>
      </w:r>
    </w:p>
    <w:p w:rsidR="008D14B8" w:rsidRDefault="008D14B8" w:rsidP="008D14B8">
      <w:pPr>
        <w:spacing w:after="0" w:line="276" w:lineRule="auto"/>
      </w:pPr>
      <w:r>
        <w:t xml:space="preserve">Postbus 689 </w:t>
      </w:r>
    </w:p>
    <w:p w:rsidR="00E910E4" w:rsidRDefault="008D14B8" w:rsidP="008D14B8">
      <w:pPr>
        <w:spacing w:after="0" w:line="276" w:lineRule="auto"/>
      </w:pPr>
      <w:r>
        <w:t xml:space="preserve">5201 AR </w:t>
      </w:r>
      <w:r>
        <w:t>’</w:t>
      </w:r>
      <w:r>
        <w:t>s-Hertogenbosch</w:t>
      </w:r>
    </w:p>
    <w:p w:rsidR="008D14B8" w:rsidRDefault="008D14B8" w:rsidP="008D14B8">
      <w:pPr>
        <w:spacing w:after="0" w:line="276" w:lineRule="auto"/>
      </w:pPr>
      <w:bookmarkStart w:id="0" w:name="_GoBack"/>
      <w:bookmarkEnd w:id="0"/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C1C8D"/>
    <w:rsid w:val="003F40F2"/>
    <w:rsid w:val="00432B19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97107"/>
    <w:rsid w:val="006E4A72"/>
    <w:rsid w:val="007A6CEA"/>
    <w:rsid w:val="00810B00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50FCA"/>
    <w:rsid w:val="00D864A9"/>
    <w:rsid w:val="00D90E5F"/>
    <w:rsid w:val="00DA7F8A"/>
    <w:rsid w:val="00DB07D6"/>
    <w:rsid w:val="00DB7BCF"/>
    <w:rsid w:val="00E10D6E"/>
    <w:rsid w:val="00E619FF"/>
    <w:rsid w:val="00E80C52"/>
    <w:rsid w:val="00E910E4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2016-05-20T17:26:00Z</dcterms:created>
  <dcterms:modified xsi:type="dcterms:W3CDTF">2016-05-20T17:26:00Z</dcterms:modified>
</cp:coreProperties>
</file>