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E260E4" w:rsidRPr="00E260E4" w:rsidRDefault="00E260E4" w:rsidP="00E260E4">
      <w:pPr>
        <w:spacing w:after="0" w:line="276" w:lineRule="auto"/>
        <w:rPr>
          <w:lang w:val="en-US"/>
        </w:rPr>
      </w:pPr>
      <w:bookmarkStart w:id="0" w:name="_GoBack"/>
      <w:proofErr w:type="spellStart"/>
      <w:r w:rsidRPr="00E260E4">
        <w:rPr>
          <w:lang w:val="en-US"/>
        </w:rPr>
        <w:t>Qwint</w:t>
      </w:r>
      <w:proofErr w:type="spellEnd"/>
    </w:p>
    <w:bookmarkEnd w:id="0"/>
    <w:p w:rsidR="00E260E4" w:rsidRPr="00E260E4" w:rsidRDefault="00E260E4" w:rsidP="00E260E4">
      <w:pPr>
        <w:spacing w:after="0" w:line="276" w:lineRule="auto"/>
        <w:rPr>
          <w:lang w:val="en-US"/>
        </w:rPr>
      </w:pPr>
      <w:r w:rsidRPr="00E260E4">
        <w:rPr>
          <w:lang w:val="en-US"/>
        </w:rPr>
        <w:t>Postbus 856</w:t>
      </w:r>
    </w:p>
    <w:p w:rsidR="00077997" w:rsidRDefault="00E260E4" w:rsidP="00E260E4">
      <w:pPr>
        <w:spacing w:after="0" w:line="276" w:lineRule="auto"/>
        <w:rPr>
          <w:lang w:val="en-US"/>
        </w:rPr>
      </w:pPr>
      <w:r w:rsidRPr="00E260E4">
        <w:rPr>
          <w:lang w:val="en-US"/>
        </w:rPr>
        <w:t>7550 AW Hengelo</w:t>
      </w:r>
    </w:p>
    <w:p w:rsidR="00E260E4" w:rsidRDefault="00E260E4" w:rsidP="00E260E4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E4A7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2016-05-20T17:31:00Z</dcterms:created>
  <dcterms:modified xsi:type="dcterms:W3CDTF">2016-05-20T17:31:00Z</dcterms:modified>
</cp:coreProperties>
</file>